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DCF" w:rsidRPr="000F229D" w:rsidRDefault="00673DCF" w:rsidP="00586E60">
      <w:pPr>
        <w:spacing w:after="0" w:line="240" w:lineRule="auto"/>
        <w:ind w:left="9912" w:firstLine="708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0F229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Приложение 3</w:t>
      </w:r>
    </w:p>
    <w:p w:rsidR="00673DCF" w:rsidRDefault="00673DCF" w:rsidP="00673DCF">
      <w:pPr>
        <w:spacing w:after="0" w:line="240" w:lineRule="auto"/>
        <w:ind w:left="1062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0F229D">
        <w:rPr>
          <w:rFonts w:ascii="Times New Roman" w:hAnsi="Times New Roman" w:cs="Times New Roman"/>
          <w:color w:val="000000"/>
          <w:sz w:val="20"/>
          <w:szCs w:val="20"/>
          <w:lang w:val="ru-RU"/>
        </w:rPr>
        <w:t>к Типовой конкурсной документации по выбору поставщика товаров и услуг организаций, осуществляющих функции по защите прав ребенка</w:t>
      </w:r>
    </w:p>
    <w:p w:rsidR="00DC0ACA" w:rsidRDefault="00DC0ACA" w:rsidP="00673DCF">
      <w:pPr>
        <w:spacing w:after="0" w:line="240" w:lineRule="auto"/>
        <w:ind w:left="1062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DC0ACA" w:rsidRDefault="00DC0ACA" w:rsidP="00DC0AC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E3547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Техническое задание к конкурсной документации по выбору поставщика товаров организаций, осуществляющих функции по защите прав ребенка</w:t>
      </w:r>
    </w:p>
    <w:p w:rsidR="00E82614" w:rsidRPr="000F229D" w:rsidRDefault="00E82614" w:rsidP="00673DCF">
      <w:pPr>
        <w:spacing w:after="0" w:line="240" w:lineRule="auto"/>
        <w:ind w:left="1062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tbl>
      <w:tblPr>
        <w:tblStyle w:val="a3"/>
        <w:tblW w:w="0" w:type="auto"/>
        <w:tblLayout w:type="fixed"/>
        <w:tblLook w:val="04A0"/>
      </w:tblPr>
      <w:tblGrid>
        <w:gridCol w:w="1809"/>
        <w:gridCol w:w="1560"/>
        <w:gridCol w:w="2835"/>
        <w:gridCol w:w="2551"/>
        <w:gridCol w:w="1701"/>
        <w:gridCol w:w="2410"/>
        <w:gridCol w:w="1632"/>
      </w:tblGrid>
      <w:tr w:rsidR="00E82614" w:rsidTr="009B589F">
        <w:tc>
          <w:tcPr>
            <w:tcW w:w="1809" w:type="dxa"/>
          </w:tcPr>
          <w:p w:rsidR="00E82614" w:rsidRPr="003E692A" w:rsidRDefault="003E69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E692A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Описание товара (функциональные характеристики и потребительские свойства).</w:t>
            </w:r>
          </w:p>
        </w:tc>
        <w:tc>
          <w:tcPr>
            <w:tcW w:w="1560" w:type="dxa"/>
          </w:tcPr>
          <w:p w:rsidR="00E82614" w:rsidRPr="003E692A" w:rsidRDefault="003E69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E692A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Назначение  товара и цели использования</w:t>
            </w:r>
          </w:p>
        </w:tc>
        <w:tc>
          <w:tcPr>
            <w:tcW w:w="2835" w:type="dxa"/>
          </w:tcPr>
          <w:p w:rsidR="00E82614" w:rsidRPr="003E692A" w:rsidRDefault="003E69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E692A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Необходимые технические характеристики товара, размеры, упаковка.</w:t>
            </w:r>
          </w:p>
        </w:tc>
        <w:tc>
          <w:tcPr>
            <w:tcW w:w="2551" w:type="dxa"/>
          </w:tcPr>
          <w:p w:rsidR="00E82614" w:rsidRPr="003E692A" w:rsidRDefault="003E69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E692A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Условия по отгрузке и доставке товаров, по количеству, периодичности, сроку и месту поставок, обучению персонала</w:t>
            </w:r>
          </w:p>
        </w:tc>
        <w:tc>
          <w:tcPr>
            <w:tcW w:w="1701" w:type="dxa"/>
          </w:tcPr>
          <w:p w:rsidR="00E82614" w:rsidRPr="003E692A" w:rsidRDefault="003E69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E692A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Указание показателей качества и безопасности товара, его места происхождения</w:t>
            </w:r>
          </w:p>
        </w:tc>
        <w:tc>
          <w:tcPr>
            <w:tcW w:w="2410" w:type="dxa"/>
          </w:tcPr>
          <w:p w:rsidR="00E82614" w:rsidRPr="003E692A" w:rsidRDefault="003E69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E692A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Условия передачи заказчику вместе с товаром документации и необходимого количества расходных материалов</w:t>
            </w:r>
          </w:p>
        </w:tc>
        <w:tc>
          <w:tcPr>
            <w:tcW w:w="1632" w:type="dxa"/>
          </w:tcPr>
          <w:p w:rsidR="00E82614" w:rsidRPr="003E692A" w:rsidRDefault="003E69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E692A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Условия гарантийного и послегарантийного обслуживания (срок, место)</w:t>
            </w:r>
          </w:p>
        </w:tc>
      </w:tr>
      <w:tr w:rsidR="00E82614" w:rsidTr="009B589F">
        <w:tc>
          <w:tcPr>
            <w:tcW w:w="1809" w:type="dxa"/>
          </w:tcPr>
          <w:p w:rsidR="00E82614" w:rsidRPr="003E692A" w:rsidRDefault="003E69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E69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560" w:type="dxa"/>
          </w:tcPr>
          <w:p w:rsidR="00E82614" w:rsidRPr="003E692A" w:rsidRDefault="003E69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E69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2835" w:type="dxa"/>
          </w:tcPr>
          <w:p w:rsidR="00E82614" w:rsidRPr="003E692A" w:rsidRDefault="003E69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E69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2551" w:type="dxa"/>
          </w:tcPr>
          <w:p w:rsidR="00E82614" w:rsidRPr="003E692A" w:rsidRDefault="003E69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E69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</w:t>
            </w:r>
          </w:p>
        </w:tc>
        <w:tc>
          <w:tcPr>
            <w:tcW w:w="1701" w:type="dxa"/>
          </w:tcPr>
          <w:p w:rsidR="00E82614" w:rsidRPr="003E692A" w:rsidRDefault="003E69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E69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</w:tcPr>
          <w:p w:rsidR="00E82614" w:rsidRPr="003E692A" w:rsidRDefault="003E69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E69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</w:t>
            </w:r>
          </w:p>
        </w:tc>
        <w:tc>
          <w:tcPr>
            <w:tcW w:w="1632" w:type="dxa"/>
          </w:tcPr>
          <w:p w:rsidR="00E82614" w:rsidRPr="003E692A" w:rsidRDefault="003E692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E69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</w:t>
            </w:r>
          </w:p>
        </w:tc>
      </w:tr>
      <w:tr w:rsidR="00E82614" w:rsidTr="009B589F">
        <w:trPr>
          <w:trHeight w:val="3806"/>
        </w:trPr>
        <w:tc>
          <w:tcPr>
            <w:tcW w:w="1809" w:type="dxa"/>
          </w:tcPr>
          <w:p w:rsidR="00E82614" w:rsidRPr="00D40156" w:rsidRDefault="002F1815">
            <w:pPr>
              <w:rPr>
                <w:rFonts w:ascii="Times New Roman" w:hAnsi="Times New Roman" w:cs="Times New Roman"/>
                <w:lang w:val="ru-RU"/>
              </w:rPr>
            </w:pPr>
            <w:r w:rsidRPr="00D40156">
              <w:rPr>
                <w:rFonts w:ascii="Times New Roman" w:hAnsi="Times New Roman" w:cs="Times New Roman"/>
                <w:lang w:val="ru-RU"/>
              </w:rPr>
              <w:t>Автомобильный бензин марки АИ-92</w:t>
            </w:r>
          </w:p>
        </w:tc>
        <w:tc>
          <w:tcPr>
            <w:tcW w:w="1560" w:type="dxa"/>
          </w:tcPr>
          <w:p w:rsidR="00E82614" w:rsidRPr="00D40156" w:rsidRDefault="002F1815">
            <w:pPr>
              <w:rPr>
                <w:rFonts w:ascii="Times New Roman" w:hAnsi="Times New Roman" w:cs="Times New Roman"/>
                <w:lang w:val="ru-RU"/>
              </w:rPr>
            </w:pPr>
            <w:r w:rsidRPr="00D40156">
              <w:rPr>
                <w:rFonts w:ascii="Times New Roman" w:hAnsi="Times New Roman" w:cs="Times New Roman"/>
                <w:lang w:val="ru-RU"/>
              </w:rPr>
              <w:t>Для функционирования автотранспортных средств</w:t>
            </w:r>
          </w:p>
        </w:tc>
        <w:tc>
          <w:tcPr>
            <w:tcW w:w="2835" w:type="dxa"/>
          </w:tcPr>
          <w:p w:rsidR="00E82614" w:rsidRPr="00D40156" w:rsidRDefault="002F1815" w:rsidP="002F1815">
            <w:pPr>
              <w:rPr>
                <w:rFonts w:ascii="Times New Roman" w:hAnsi="Times New Roman" w:cs="Times New Roman"/>
                <w:lang w:val="ru-RU"/>
              </w:rPr>
            </w:pPr>
            <w:r w:rsidRPr="00D40156">
              <w:rPr>
                <w:rFonts w:ascii="Times New Roman" w:hAnsi="Times New Roman" w:cs="Times New Roman"/>
                <w:lang w:val="ru-RU"/>
              </w:rPr>
              <w:t>Автомобильный бензин марки АИ-92.Автомобильный бензин высокого качества. Содержит антидетонационные присадки. Бензин производят этилированный с содержанием свинца не более 0,15 г/л и неэтилированный с содержанием свинца не более 0,013 г/л. Содержание серы — не более 0,05%.</w:t>
            </w:r>
          </w:p>
        </w:tc>
        <w:tc>
          <w:tcPr>
            <w:tcW w:w="2551" w:type="dxa"/>
          </w:tcPr>
          <w:p w:rsidR="00E82614" w:rsidRPr="00D40156" w:rsidRDefault="002F5F92">
            <w:pPr>
              <w:rPr>
                <w:rFonts w:ascii="Times New Roman" w:hAnsi="Times New Roman" w:cs="Times New Roman"/>
                <w:lang w:val="ru-RU"/>
              </w:rPr>
            </w:pPr>
            <w:r w:rsidRPr="00D40156">
              <w:rPr>
                <w:rFonts w:ascii="Times New Roman" w:hAnsi="Times New Roman" w:cs="Times New Roman"/>
                <w:lang w:val="ru-RU"/>
              </w:rPr>
              <w:t>По талонам</w:t>
            </w:r>
            <w:r w:rsidR="002A3822">
              <w:rPr>
                <w:rFonts w:ascii="Times New Roman" w:hAnsi="Times New Roman" w:cs="Times New Roman"/>
                <w:lang w:val="ru-RU"/>
              </w:rPr>
              <w:t>, 4</w:t>
            </w:r>
            <w:r w:rsidRPr="00D40156">
              <w:rPr>
                <w:rFonts w:ascii="Times New Roman" w:hAnsi="Times New Roman" w:cs="Times New Roman"/>
                <w:lang w:val="ru-RU"/>
              </w:rPr>
              <w:t>000литров, в течение 1-го квартала 2017 года</w:t>
            </w:r>
            <w:r w:rsidR="00D2737E">
              <w:rPr>
                <w:rFonts w:ascii="Times New Roman" w:hAnsi="Times New Roman" w:cs="Times New Roman"/>
                <w:lang w:val="ru-RU"/>
              </w:rPr>
              <w:t xml:space="preserve">. </w:t>
            </w:r>
            <w:r w:rsidR="00E32760">
              <w:rPr>
                <w:rFonts w:ascii="Times New Roman" w:hAnsi="Times New Roman" w:cs="Times New Roman"/>
                <w:lang w:val="ru-RU"/>
              </w:rPr>
              <w:t>Обязательное наличие АЗС по трассе Астана-Кокшетау</w:t>
            </w:r>
          </w:p>
        </w:tc>
        <w:tc>
          <w:tcPr>
            <w:tcW w:w="1701" w:type="dxa"/>
          </w:tcPr>
          <w:p w:rsidR="00E82614" w:rsidRPr="00D40156" w:rsidRDefault="002F5F92">
            <w:pPr>
              <w:rPr>
                <w:rFonts w:ascii="Times New Roman" w:hAnsi="Times New Roman" w:cs="Times New Roman"/>
                <w:lang w:val="ru-RU"/>
              </w:rPr>
            </w:pPr>
            <w:r w:rsidRPr="00D40156">
              <w:rPr>
                <w:rFonts w:ascii="Times New Roman" w:hAnsi="Times New Roman" w:cs="Times New Roman"/>
                <w:lang w:val="ru-RU"/>
              </w:rPr>
              <w:t>С предоставлением сертификата</w:t>
            </w:r>
          </w:p>
        </w:tc>
        <w:tc>
          <w:tcPr>
            <w:tcW w:w="2410" w:type="dxa"/>
          </w:tcPr>
          <w:p w:rsidR="00E82614" w:rsidRPr="00D40156" w:rsidRDefault="00D8422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Акт приема-передачи, счет фактура, накладная.</w:t>
            </w:r>
          </w:p>
        </w:tc>
        <w:tc>
          <w:tcPr>
            <w:tcW w:w="1632" w:type="dxa"/>
          </w:tcPr>
          <w:p w:rsidR="00E82614" w:rsidRPr="00D40156" w:rsidRDefault="00D84220" w:rsidP="00D8422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</w:p>
        </w:tc>
      </w:tr>
      <w:tr w:rsidR="00D36D91" w:rsidTr="009B589F">
        <w:tc>
          <w:tcPr>
            <w:tcW w:w="1809" w:type="dxa"/>
          </w:tcPr>
          <w:p w:rsidR="00D36D91" w:rsidRPr="00EF45DA" w:rsidRDefault="00EF45DA">
            <w:pPr>
              <w:rPr>
                <w:rFonts w:ascii="Times New Roman" w:hAnsi="Times New Roman" w:cs="Times New Roman"/>
                <w:lang w:val="ru-RU"/>
              </w:rPr>
            </w:pPr>
            <w:r w:rsidRPr="00EF45DA">
              <w:rPr>
                <w:rFonts w:ascii="Times New Roman" w:hAnsi="Times New Roman" w:cs="Times New Roman"/>
                <w:lang w:val="ru-RU"/>
              </w:rPr>
              <w:t>Дизельное топливо летнее</w:t>
            </w:r>
          </w:p>
        </w:tc>
        <w:tc>
          <w:tcPr>
            <w:tcW w:w="1560" w:type="dxa"/>
          </w:tcPr>
          <w:p w:rsidR="00D36D91" w:rsidRPr="00EF45DA" w:rsidRDefault="00EF45D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Для функционирования </w:t>
            </w:r>
            <w:r w:rsidRPr="00D40156">
              <w:rPr>
                <w:rFonts w:ascii="Times New Roman" w:hAnsi="Times New Roman" w:cs="Times New Roman"/>
                <w:lang w:val="ru-RU"/>
              </w:rPr>
              <w:t>транспортных средств</w:t>
            </w:r>
          </w:p>
        </w:tc>
        <w:tc>
          <w:tcPr>
            <w:tcW w:w="2835" w:type="dxa"/>
          </w:tcPr>
          <w:p w:rsidR="00D36D91" w:rsidRPr="00EF45DA" w:rsidRDefault="00753635">
            <w:pPr>
              <w:rPr>
                <w:rFonts w:ascii="Times New Roman" w:hAnsi="Times New Roman" w:cs="Times New Roman"/>
                <w:lang w:val="ru-RU"/>
              </w:rPr>
            </w:pPr>
            <w:r w:rsidRPr="00753635">
              <w:rPr>
                <w:rFonts w:ascii="Times New Roman" w:hAnsi="Times New Roman" w:cs="Times New Roman"/>
                <w:lang w:val="ru-RU"/>
              </w:rPr>
              <w:t>Цетановое число не менее 45 применяется при температурах окружающего воздуха выше 0</w:t>
            </w:r>
            <w:proofErr w:type="gramStart"/>
            <w:r w:rsidRPr="00753635">
              <w:rPr>
                <w:rFonts w:ascii="Times New Roman" w:hAnsi="Times New Roman" w:cs="Times New Roman"/>
                <w:lang w:val="ru-RU"/>
              </w:rPr>
              <w:t>° С</w:t>
            </w:r>
            <w:proofErr w:type="gramEnd"/>
          </w:p>
        </w:tc>
        <w:tc>
          <w:tcPr>
            <w:tcW w:w="2551" w:type="dxa"/>
          </w:tcPr>
          <w:p w:rsidR="00D36D91" w:rsidRPr="00EF45DA" w:rsidRDefault="0075363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По талонам, 2000литров, </w:t>
            </w:r>
            <w:r w:rsidR="00F1099A">
              <w:rPr>
                <w:rFonts w:ascii="Times New Roman" w:hAnsi="Times New Roman" w:cs="Times New Roman"/>
                <w:lang w:val="ru-RU"/>
              </w:rPr>
              <w:t xml:space="preserve">                   </w:t>
            </w:r>
            <w:r>
              <w:rPr>
                <w:rFonts w:ascii="Times New Roman" w:hAnsi="Times New Roman" w:cs="Times New Roman"/>
                <w:lang w:val="ru-RU"/>
              </w:rPr>
              <w:t>в течение 1-го квартала 2017 года</w:t>
            </w:r>
            <w:r w:rsidR="009B589F">
              <w:rPr>
                <w:rFonts w:ascii="Times New Roman" w:hAnsi="Times New Roman" w:cs="Times New Roman"/>
                <w:lang w:val="ru-RU"/>
              </w:rPr>
              <w:t>.  АЗС должны находиться в пределах города Акколь</w:t>
            </w:r>
          </w:p>
        </w:tc>
        <w:tc>
          <w:tcPr>
            <w:tcW w:w="1701" w:type="dxa"/>
          </w:tcPr>
          <w:p w:rsidR="00D36D91" w:rsidRPr="00EF45DA" w:rsidRDefault="00753635">
            <w:pPr>
              <w:rPr>
                <w:rFonts w:ascii="Times New Roman" w:hAnsi="Times New Roman" w:cs="Times New Roman"/>
                <w:lang w:val="ru-RU"/>
              </w:rPr>
            </w:pPr>
            <w:r w:rsidRPr="00D40156">
              <w:rPr>
                <w:rFonts w:ascii="Times New Roman" w:hAnsi="Times New Roman" w:cs="Times New Roman"/>
                <w:lang w:val="ru-RU"/>
              </w:rPr>
              <w:t>С предоставлением сертификата</w:t>
            </w:r>
          </w:p>
        </w:tc>
        <w:tc>
          <w:tcPr>
            <w:tcW w:w="2410" w:type="dxa"/>
          </w:tcPr>
          <w:p w:rsidR="00D36D91" w:rsidRPr="00EF45DA" w:rsidRDefault="0075363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Акт приема-передачи, счет фактура, накладная</w:t>
            </w:r>
          </w:p>
        </w:tc>
        <w:tc>
          <w:tcPr>
            <w:tcW w:w="1632" w:type="dxa"/>
          </w:tcPr>
          <w:p w:rsidR="00D36D91" w:rsidRPr="00EF45DA" w:rsidRDefault="00753635" w:rsidP="0075363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</w:p>
        </w:tc>
      </w:tr>
    </w:tbl>
    <w:p w:rsidR="00D36D91" w:rsidRPr="00E3547E" w:rsidRDefault="00D36D91" w:rsidP="00D36D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Дата</w:t>
      </w:r>
      <w:r w:rsidR="000D6AD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«___»___________2017г.</w:t>
      </w:r>
    </w:p>
    <w:p w:rsidR="00224E84" w:rsidRDefault="00224E84" w:rsidP="00D36D9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D36D91" w:rsidRPr="00E3547E" w:rsidRDefault="00BE70B9" w:rsidP="00D36D9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Директор</w:t>
      </w:r>
      <w:r w:rsidR="00D36D91"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_________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_________Молгаждарова С.Т.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  <w:t xml:space="preserve"> </w:t>
      </w:r>
      <w:r w:rsidR="00D36D91"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М.П. </w:t>
      </w:r>
    </w:p>
    <w:p w:rsidR="00673DCF" w:rsidRDefault="00673DCF">
      <w:pPr>
        <w:rPr>
          <w:lang w:val="ru-RU"/>
        </w:rPr>
      </w:pPr>
    </w:p>
    <w:p w:rsidR="001039BE" w:rsidRDefault="001039BE" w:rsidP="001039BE">
      <w:pPr>
        <w:spacing w:after="0" w:line="240" w:lineRule="auto"/>
        <w:ind w:left="1062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 w:rsidRPr="000D0C99">
        <w:rPr>
          <w:rFonts w:ascii="Times New Roman" w:hAnsi="Times New Roman" w:cs="Times New Roman"/>
          <w:color w:val="000000"/>
          <w:sz w:val="20"/>
          <w:szCs w:val="20"/>
          <w:lang w:val="kk-KZ"/>
        </w:rPr>
        <w:t>Баланың құқықтарын қорғау жөніндегі функцияларды жүзеге асыратын ұйымдардың тауарлары мен көрсетілетін қызметтерін жеткізушіні таңдау жөніндегі үлгілік конкурстық құжаттамаға 3-қосымша</w:t>
      </w:r>
    </w:p>
    <w:p w:rsidR="00040A13" w:rsidRDefault="00040A13" w:rsidP="001039BE">
      <w:pPr>
        <w:spacing w:after="0" w:line="240" w:lineRule="auto"/>
        <w:ind w:left="1062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040A13" w:rsidRPr="00040A13" w:rsidRDefault="00040A13" w:rsidP="00040A13">
      <w:pPr>
        <w:shd w:val="clear" w:color="auto" w:fill="FFFFFF"/>
        <w:spacing w:before="300" w:after="18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  <w:r w:rsidRPr="00040A13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Баланың құқықтарын қорғау жөніндегі функцияларды жүзеге асыратын ұйымдардың тауарларын жеткізушіні таңдау жөніндегі конкурстық құ</w:t>
      </w:r>
      <w:proofErr w:type="gramStart"/>
      <w:r w:rsidRPr="00040A13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жаттама</w:t>
      </w:r>
      <w:proofErr w:type="gramEnd"/>
      <w:r w:rsidRPr="00040A13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ға техникалық тапсырма</w:t>
      </w:r>
    </w:p>
    <w:p w:rsidR="00604455" w:rsidRPr="000D0C99" w:rsidRDefault="00604455" w:rsidP="00604455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tbl>
      <w:tblPr>
        <w:tblStyle w:val="a3"/>
        <w:tblW w:w="0" w:type="auto"/>
        <w:tblLook w:val="04A0"/>
      </w:tblPr>
      <w:tblGrid>
        <w:gridCol w:w="1668"/>
        <w:gridCol w:w="1559"/>
        <w:gridCol w:w="3118"/>
        <w:gridCol w:w="2103"/>
        <w:gridCol w:w="2112"/>
        <w:gridCol w:w="2113"/>
        <w:gridCol w:w="2113"/>
      </w:tblGrid>
      <w:tr w:rsidR="00604455" w:rsidTr="009B589F">
        <w:tc>
          <w:tcPr>
            <w:tcW w:w="1668" w:type="dxa"/>
          </w:tcPr>
          <w:p w:rsidR="00604455" w:rsidRPr="00604455" w:rsidRDefault="00604455">
            <w:pPr>
              <w:rPr>
                <w:sz w:val="20"/>
                <w:szCs w:val="20"/>
                <w:lang w:val="ru-RU"/>
              </w:rPr>
            </w:pPr>
            <w:r w:rsidRPr="0060445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Тауардың сипаттамасы (функционалдық сипаттама мен тұтынушылық қасиеттері)</w:t>
            </w:r>
          </w:p>
        </w:tc>
        <w:tc>
          <w:tcPr>
            <w:tcW w:w="1559" w:type="dxa"/>
          </w:tcPr>
          <w:p w:rsidR="00604455" w:rsidRPr="00604455" w:rsidRDefault="00604455">
            <w:pPr>
              <w:rPr>
                <w:sz w:val="20"/>
                <w:szCs w:val="20"/>
                <w:lang w:val="ru-RU"/>
              </w:rPr>
            </w:pPr>
            <w:r w:rsidRPr="0060445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Тауардың қажеттілігі және пайдалану мақсаты</w:t>
            </w:r>
          </w:p>
        </w:tc>
        <w:tc>
          <w:tcPr>
            <w:tcW w:w="3118" w:type="dxa"/>
          </w:tcPr>
          <w:p w:rsidR="00604455" w:rsidRPr="00604455" w:rsidRDefault="00604455">
            <w:pPr>
              <w:rPr>
                <w:sz w:val="20"/>
                <w:szCs w:val="20"/>
                <w:lang w:val="ru-RU"/>
              </w:rPr>
            </w:pPr>
            <w:r w:rsidRPr="0060445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Тауардың қажетті техникалық сипаттамасы, өлшемі, қаптамасы</w:t>
            </w:r>
          </w:p>
        </w:tc>
        <w:tc>
          <w:tcPr>
            <w:tcW w:w="2103" w:type="dxa"/>
          </w:tcPr>
          <w:p w:rsidR="00604455" w:rsidRPr="00604455" w:rsidRDefault="00604455">
            <w:pPr>
              <w:rPr>
                <w:sz w:val="20"/>
                <w:szCs w:val="20"/>
                <w:lang w:val="ru-RU"/>
              </w:rPr>
            </w:pPr>
            <w:r w:rsidRPr="0060445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Тауарды тиеу және жеткізу бойынша, саны, кезеңділігі, мерзімі және жеткізу орны, персоналды оқыту бойынша шарттар</w:t>
            </w:r>
          </w:p>
        </w:tc>
        <w:tc>
          <w:tcPr>
            <w:tcW w:w="2112" w:type="dxa"/>
          </w:tcPr>
          <w:p w:rsidR="00604455" w:rsidRPr="00604455" w:rsidRDefault="00530BD2" w:rsidP="0060445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Тауардың сапалық көрсеткіші </w:t>
            </w:r>
            <w:r w:rsidR="00604455" w:rsidRPr="0060445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және қауіпсіздігі, шыққан жеріне қойылатын нұсқау</w:t>
            </w:r>
          </w:p>
          <w:p w:rsidR="00604455" w:rsidRPr="00604455" w:rsidRDefault="00604455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113" w:type="dxa"/>
          </w:tcPr>
          <w:p w:rsidR="00604455" w:rsidRPr="00604455" w:rsidRDefault="00604455">
            <w:pPr>
              <w:rPr>
                <w:sz w:val="20"/>
                <w:szCs w:val="20"/>
                <w:lang w:val="ru-RU"/>
              </w:rPr>
            </w:pPr>
            <w:r w:rsidRPr="0060445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Шығыс материалдардың қажетті санына және тауармен бірге тапсырыс берушіге берілетін құжаттарға қойылатын шарттар</w:t>
            </w:r>
          </w:p>
        </w:tc>
        <w:tc>
          <w:tcPr>
            <w:tcW w:w="2113" w:type="dxa"/>
          </w:tcPr>
          <w:p w:rsidR="00604455" w:rsidRPr="00604455" w:rsidRDefault="00604455">
            <w:pPr>
              <w:rPr>
                <w:sz w:val="20"/>
                <w:szCs w:val="20"/>
                <w:lang w:val="ru-RU"/>
              </w:rPr>
            </w:pPr>
            <w:r w:rsidRPr="0060445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Кепілдеме және кепілдемеден кейінгі күтуге қойылатын шарттар (мерзімі, орны)</w:t>
            </w:r>
          </w:p>
        </w:tc>
      </w:tr>
      <w:tr w:rsidR="00604455" w:rsidTr="009B589F">
        <w:tc>
          <w:tcPr>
            <w:tcW w:w="1668" w:type="dxa"/>
          </w:tcPr>
          <w:p w:rsidR="00604455" w:rsidRPr="00604455" w:rsidRDefault="006044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0445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1559" w:type="dxa"/>
          </w:tcPr>
          <w:p w:rsidR="00604455" w:rsidRPr="00604455" w:rsidRDefault="006044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0445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3118" w:type="dxa"/>
          </w:tcPr>
          <w:p w:rsidR="00604455" w:rsidRPr="00604455" w:rsidRDefault="006044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0445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2103" w:type="dxa"/>
          </w:tcPr>
          <w:p w:rsidR="00604455" w:rsidRPr="00604455" w:rsidRDefault="006044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0445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4</w:t>
            </w:r>
          </w:p>
        </w:tc>
        <w:tc>
          <w:tcPr>
            <w:tcW w:w="2112" w:type="dxa"/>
          </w:tcPr>
          <w:p w:rsidR="00604455" w:rsidRPr="00604455" w:rsidRDefault="00604455" w:rsidP="0060445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0445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2113" w:type="dxa"/>
          </w:tcPr>
          <w:p w:rsidR="00604455" w:rsidRPr="00604455" w:rsidRDefault="006044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0445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6</w:t>
            </w:r>
          </w:p>
        </w:tc>
        <w:tc>
          <w:tcPr>
            <w:tcW w:w="2113" w:type="dxa"/>
          </w:tcPr>
          <w:p w:rsidR="00604455" w:rsidRPr="00604455" w:rsidRDefault="006044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0445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7</w:t>
            </w:r>
          </w:p>
        </w:tc>
      </w:tr>
      <w:tr w:rsidR="00224E84" w:rsidTr="009B589F">
        <w:tc>
          <w:tcPr>
            <w:tcW w:w="1668" w:type="dxa"/>
          </w:tcPr>
          <w:p w:rsidR="00224E84" w:rsidRPr="00604455" w:rsidRDefault="00C86841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86841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Автомобиль бензині АИ-92</w:t>
            </w:r>
          </w:p>
        </w:tc>
        <w:tc>
          <w:tcPr>
            <w:tcW w:w="1559" w:type="dxa"/>
          </w:tcPr>
          <w:p w:rsidR="00224E84" w:rsidRPr="00604455" w:rsidRDefault="00C86841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86841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Автокөлік құралдарын пайдалануға арналған</w:t>
            </w:r>
          </w:p>
        </w:tc>
        <w:tc>
          <w:tcPr>
            <w:tcW w:w="3118" w:type="dxa"/>
          </w:tcPr>
          <w:p w:rsidR="00224E84" w:rsidRPr="00604455" w:rsidRDefault="00C86841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86841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Автокөлік бензин А-92. Автомобиль жоғары сапалы бензин. Ол антидетонациялық үстемелерді бар. артық емес 0.013 астам г / л қорғасын мазмұнмен артық емес 0,15 астам г / л және этилденбеген жетекші мазмұнмен этилденген бензин өндіру. күкірт мазмұны - артық емес 0,05%.</w:t>
            </w:r>
          </w:p>
        </w:tc>
        <w:tc>
          <w:tcPr>
            <w:tcW w:w="2103" w:type="dxa"/>
          </w:tcPr>
          <w:p w:rsidR="00F1099A" w:rsidRPr="00F1099A" w:rsidRDefault="00F36AAC" w:rsidP="00F1099A">
            <w:pPr>
              <w:pStyle w:val="HTML"/>
              <w:shd w:val="clear" w:color="auto" w:fill="FFFFFF"/>
              <w:rPr>
                <w:rFonts w:ascii="inherit" w:hAnsi="inherit"/>
                <w:color w:val="212121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Талондар,</w:t>
            </w:r>
            <w:r w:rsidR="00F1099A">
              <w:rPr>
                <w:rFonts w:ascii="Times New Roman" w:hAnsi="Times New Roman" w:cs="Times New Roman"/>
                <w:color w:val="000000"/>
                <w:lang w:val="kk-KZ"/>
              </w:rPr>
              <w:t xml:space="preserve">               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="002A3822">
              <w:rPr>
                <w:rFonts w:ascii="Times New Roman" w:hAnsi="Times New Roman" w:cs="Times New Roman"/>
                <w:color w:val="000000"/>
                <w:lang w:val="kk-KZ"/>
              </w:rPr>
              <w:t>4</w:t>
            </w:r>
            <w:r w:rsidR="00F1099A">
              <w:rPr>
                <w:rFonts w:ascii="Times New Roman" w:hAnsi="Times New Roman" w:cs="Times New Roman"/>
                <w:color w:val="000000"/>
                <w:lang w:val="kk-KZ"/>
              </w:rPr>
              <w:t xml:space="preserve">000литр,                       </w:t>
            </w:r>
            <w:r w:rsidR="00F1099A" w:rsidRPr="00F1099A">
              <w:rPr>
                <w:rFonts w:ascii="inherit" w:hAnsi="inherit"/>
                <w:color w:val="212121"/>
                <w:lang w:val="kk-KZ"/>
              </w:rPr>
              <w:t>2017 жылдың 1-тоқсанында</w:t>
            </w:r>
            <w:r w:rsidR="00E32760">
              <w:rPr>
                <w:rFonts w:ascii="inherit" w:hAnsi="inherit"/>
                <w:color w:val="212121"/>
                <w:lang w:val="kk-KZ"/>
              </w:rPr>
              <w:t xml:space="preserve">. </w:t>
            </w:r>
          </w:p>
          <w:p w:rsidR="00224E84" w:rsidRPr="00E32760" w:rsidRDefault="00E3276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val="ru-RU"/>
              </w:rPr>
              <w:t>А</w:t>
            </w:r>
            <w:proofErr w:type="spellStart"/>
            <w:r w:rsidRPr="00E32760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втожолының</w:t>
            </w:r>
            <w:proofErr w:type="spellEnd"/>
            <w:r w:rsidRPr="00E32760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E32760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Астана-Көкшетау</w:t>
            </w:r>
            <w:proofErr w:type="spellEnd"/>
            <w:r w:rsidRPr="00E32760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E32760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туралы</w:t>
            </w:r>
            <w:proofErr w:type="spellEnd"/>
            <w:r w:rsidRPr="00E32760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E32760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бензин</w:t>
            </w:r>
            <w:proofErr w:type="spellEnd"/>
            <w:r w:rsidRPr="00E32760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E32760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станциясының</w:t>
            </w:r>
            <w:proofErr w:type="spellEnd"/>
            <w:r w:rsidRPr="00E32760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E32760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міндетті</w:t>
            </w:r>
            <w:proofErr w:type="spellEnd"/>
            <w:r w:rsidRPr="00E32760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E32760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болуы</w:t>
            </w:r>
            <w:proofErr w:type="spellEnd"/>
          </w:p>
        </w:tc>
        <w:tc>
          <w:tcPr>
            <w:tcW w:w="2112" w:type="dxa"/>
          </w:tcPr>
          <w:p w:rsidR="00224E84" w:rsidRPr="00604455" w:rsidRDefault="003C4372" w:rsidP="0060445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</w:t>
            </w:r>
            <w:r w:rsidRPr="003C4372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уәліктің ұсынумен</w:t>
            </w:r>
          </w:p>
        </w:tc>
        <w:tc>
          <w:tcPr>
            <w:tcW w:w="2113" w:type="dxa"/>
          </w:tcPr>
          <w:p w:rsidR="00224E84" w:rsidRPr="00604455" w:rsidRDefault="00387EB1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87EB1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Қабылдау және беру актісі, шот-фактура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, </w:t>
            </w:r>
            <w:r w:rsidRPr="00387EB1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жүкқұжаты</w:t>
            </w:r>
          </w:p>
        </w:tc>
        <w:tc>
          <w:tcPr>
            <w:tcW w:w="2113" w:type="dxa"/>
          </w:tcPr>
          <w:p w:rsidR="00224E84" w:rsidRPr="00604455" w:rsidRDefault="00507187" w:rsidP="0050718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-</w:t>
            </w:r>
          </w:p>
        </w:tc>
      </w:tr>
      <w:tr w:rsidR="00224E84" w:rsidTr="009B589F">
        <w:tc>
          <w:tcPr>
            <w:tcW w:w="1668" w:type="dxa"/>
          </w:tcPr>
          <w:p w:rsidR="00224E84" w:rsidRPr="00604455" w:rsidRDefault="002A382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A3822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Дизель отыны жазғы</w:t>
            </w:r>
          </w:p>
        </w:tc>
        <w:tc>
          <w:tcPr>
            <w:tcW w:w="1559" w:type="dxa"/>
          </w:tcPr>
          <w:p w:rsidR="002A3822" w:rsidRDefault="002A3822" w:rsidP="002A3822">
            <w:pPr>
              <w:pStyle w:val="HTML"/>
              <w:shd w:val="clear" w:color="auto" w:fill="FFFFFF"/>
              <w:rPr>
                <w:rFonts w:ascii="inherit" w:hAnsi="inherit"/>
                <w:color w:val="212121"/>
              </w:rPr>
            </w:pPr>
            <w:r>
              <w:rPr>
                <w:rFonts w:ascii="inherit" w:hAnsi="inherit"/>
                <w:color w:val="212121"/>
                <w:lang w:val="kk-KZ"/>
              </w:rPr>
              <w:t>Көлік құралдарын пайдалану</w:t>
            </w:r>
          </w:p>
          <w:p w:rsidR="00224E84" w:rsidRPr="00604455" w:rsidRDefault="00224E8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118" w:type="dxa"/>
          </w:tcPr>
          <w:p w:rsidR="00224E84" w:rsidRPr="00604455" w:rsidRDefault="002A382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A3822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Кем дегенде 45 цетан саны 0 ° С жоғары температурада қоршаған қолданылады</w:t>
            </w:r>
          </w:p>
        </w:tc>
        <w:tc>
          <w:tcPr>
            <w:tcW w:w="2103" w:type="dxa"/>
          </w:tcPr>
          <w:p w:rsidR="00224E84" w:rsidRPr="009B589F" w:rsidRDefault="002A3822" w:rsidP="009B589F">
            <w:pPr>
              <w:pStyle w:val="HTML"/>
              <w:shd w:val="clear" w:color="auto" w:fill="FFFFFF"/>
              <w:rPr>
                <w:rFonts w:ascii="inherit" w:hAnsi="inherit"/>
                <w:color w:val="212121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Талондар,                 2000литр,                       </w:t>
            </w:r>
            <w:r w:rsidRPr="00F1099A">
              <w:rPr>
                <w:rFonts w:ascii="inherit" w:hAnsi="inherit"/>
                <w:color w:val="212121"/>
                <w:lang w:val="kk-KZ"/>
              </w:rPr>
              <w:t>2017 жылдың 1-тоқсанында</w:t>
            </w:r>
            <w:r w:rsidR="009B589F">
              <w:rPr>
                <w:rFonts w:ascii="inherit" w:hAnsi="inherit"/>
                <w:color w:val="212121"/>
                <w:lang w:val="kk-KZ"/>
              </w:rPr>
              <w:t xml:space="preserve">. </w:t>
            </w:r>
            <w:r w:rsidR="009B589F" w:rsidRPr="009B589F">
              <w:rPr>
                <w:rFonts w:ascii="inherit" w:hAnsi="inherit"/>
                <w:color w:val="212121"/>
                <w:lang w:val="kk-KZ"/>
              </w:rPr>
              <w:t>ЖМҚС Ақкөл қаласында шегінде болуы керек</w:t>
            </w:r>
          </w:p>
        </w:tc>
        <w:tc>
          <w:tcPr>
            <w:tcW w:w="2112" w:type="dxa"/>
          </w:tcPr>
          <w:p w:rsidR="00224E84" w:rsidRPr="00604455" w:rsidRDefault="002A3822" w:rsidP="0060445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</w:t>
            </w:r>
            <w:r w:rsidRPr="003C4372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уәліктің ұсынумен</w:t>
            </w:r>
          </w:p>
        </w:tc>
        <w:tc>
          <w:tcPr>
            <w:tcW w:w="2113" w:type="dxa"/>
          </w:tcPr>
          <w:p w:rsidR="00224E84" w:rsidRPr="00604455" w:rsidRDefault="002A382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87EB1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Қабылдау және беру актісі, шот-фактура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, </w:t>
            </w:r>
            <w:r w:rsidRPr="00387EB1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жүкқұжаты</w:t>
            </w:r>
          </w:p>
        </w:tc>
        <w:tc>
          <w:tcPr>
            <w:tcW w:w="2113" w:type="dxa"/>
          </w:tcPr>
          <w:p w:rsidR="00224E84" w:rsidRPr="00604455" w:rsidRDefault="002A3822" w:rsidP="002A38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-</w:t>
            </w:r>
          </w:p>
        </w:tc>
      </w:tr>
    </w:tbl>
    <w:p w:rsidR="00673DCF" w:rsidRDefault="00673DCF">
      <w:pPr>
        <w:rPr>
          <w:lang w:val="ru-RU"/>
        </w:rPr>
      </w:pPr>
    </w:p>
    <w:p w:rsidR="00224E84" w:rsidRDefault="00224E84" w:rsidP="00224E8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350BB">
        <w:rPr>
          <w:rFonts w:ascii="Times New Roman" w:hAnsi="Times New Roman" w:cs="Times New Roman"/>
          <w:color w:val="000000"/>
          <w:sz w:val="28"/>
          <w:szCs w:val="28"/>
          <w:lang w:val="kk-KZ"/>
        </w:rPr>
        <w:t>Күні</w:t>
      </w:r>
      <w:r w:rsidR="000D6AD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«___»__________2017ж.</w:t>
      </w:r>
    </w:p>
    <w:p w:rsidR="00224E84" w:rsidRDefault="00224E84" w:rsidP="00224E8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224E84" w:rsidRDefault="00224E84" w:rsidP="00224E8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Директор_______________Молгаждарова С.Т.</w:t>
      </w:r>
    </w:p>
    <w:p w:rsidR="00224E84" w:rsidRDefault="00F00641" w:rsidP="00224E8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М.О.</w:t>
      </w:r>
    </w:p>
    <w:p w:rsidR="00673DCF" w:rsidRPr="00673DCF" w:rsidRDefault="00673DCF">
      <w:pPr>
        <w:rPr>
          <w:lang w:val="ru-RU"/>
        </w:rPr>
      </w:pPr>
    </w:p>
    <w:sectPr w:rsidR="00673DCF" w:rsidRPr="00673DCF" w:rsidSect="00586E60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inheri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F229D"/>
    <w:rsid w:val="00040A13"/>
    <w:rsid w:val="0008561D"/>
    <w:rsid w:val="000D6AD1"/>
    <w:rsid w:val="000F229D"/>
    <w:rsid w:val="001039BE"/>
    <w:rsid w:val="00105D9C"/>
    <w:rsid w:val="001E0665"/>
    <w:rsid w:val="00224E84"/>
    <w:rsid w:val="002A3822"/>
    <w:rsid w:val="002F1815"/>
    <w:rsid w:val="002F5F92"/>
    <w:rsid w:val="00387EB1"/>
    <w:rsid w:val="003C4372"/>
    <w:rsid w:val="003E692A"/>
    <w:rsid w:val="004D493C"/>
    <w:rsid w:val="00507187"/>
    <w:rsid w:val="00530BD2"/>
    <w:rsid w:val="00586E60"/>
    <w:rsid w:val="00604455"/>
    <w:rsid w:val="00673DCF"/>
    <w:rsid w:val="00721F91"/>
    <w:rsid w:val="00753635"/>
    <w:rsid w:val="00782178"/>
    <w:rsid w:val="00954F95"/>
    <w:rsid w:val="00967AA8"/>
    <w:rsid w:val="00980EC9"/>
    <w:rsid w:val="009B589F"/>
    <w:rsid w:val="00A12FC4"/>
    <w:rsid w:val="00BE70B9"/>
    <w:rsid w:val="00C86841"/>
    <w:rsid w:val="00D2737E"/>
    <w:rsid w:val="00D36D91"/>
    <w:rsid w:val="00D40156"/>
    <w:rsid w:val="00D84220"/>
    <w:rsid w:val="00DC0ACA"/>
    <w:rsid w:val="00E012ED"/>
    <w:rsid w:val="00E32760"/>
    <w:rsid w:val="00E4112F"/>
    <w:rsid w:val="00E82614"/>
    <w:rsid w:val="00EF1C18"/>
    <w:rsid w:val="00EF45DA"/>
    <w:rsid w:val="00F00641"/>
    <w:rsid w:val="00F1099A"/>
    <w:rsid w:val="00F36A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29D"/>
    <w:rPr>
      <w:rFonts w:ascii="Consolas" w:eastAsia="Consolas" w:hAnsi="Consolas" w:cs="Consolas"/>
      <w:lang w:val="en-US"/>
    </w:rPr>
  </w:style>
  <w:style w:type="paragraph" w:styleId="3">
    <w:name w:val="heading 3"/>
    <w:basedOn w:val="a"/>
    <w:link w:val="30"/>
    <w:uiPriority w:val="9"/>
    <w:qFormat/>
    <w:rsid w:val="00040A1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26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F109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1099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40A1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0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40</cp:revision>
  <cp:lastPrinted>2017-01-25T11:22:00Z</cp:lastPrinted>
  <dcterms:created xsi:type="dcterms:W3CDTF">2016-11-02T05:51:00Z</dcterms:created>
  <dcterms:modified xsi:type="dcterms:W3CDTF">2017-01-25T11:26:00Z</dcterms:modified>
</cp:coreProperties>
</file>