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58F" w:rsidRPr="00437C3E" w:rsidRDefault="0022058F" w:rsidP="0022058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C3E">
        <w:rPr>
          <w:rFonts w:ascii="Times New Roman" w:hAnsi="Times New Roman" w:cs="Times New Roman"/>
          <w:b/>
          <w:sz w:val="24"/>
          <w:szCs w:val="24"/>
        </w:rPr>
        <w:t xml:space="preserve">Информация о </w:t>
      </w:r>
      <w:r w:rsidR="002727F2" w:rsidRPr="00437C3E">
        <w:rPr>
          <w:rFonts w:ascii="Times New Roman" w:hAnsi="Times New Roman" w:cs="Times New Roman"/>
          <w:b/>
          <w:sz w:val="24"/>
          <w:szCs w:val="24"/>
        </w:rPr>
        <w:t>расходах</w:t>
      </w:r>
      <w:r w:rsidRPr="00437C3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2058F" w:rsidRPr="00437C3E" w:rsidRDefault="0022058F" w:rsidP="0022058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C3E">
        <w:rPr>
          <w:rFonts w:ascii="Times New Roman" w:hAnsi="Times New Roman" w:cs="Times New Roman"/>
          <w:b/>
          <w:sz w:val="24"/>
          <w:szCs w:val="24"/>
        </w:rPr>
        <w:t xml:space="preserve">КГУ «Специальный комплекс «детский сад-школа-интернат», село </w:t>
      </w:r>
      <w:proofErr w:type="spellStart"/>
      <w:r w:rsidRPr="00437C3E">
        <w:rPr>
          <w:rFonts w:ascii="Times New Roman" w:hAnsi="Times New Roman" w:cs="Times New Roman"/>
          <w:b/>
          <w:sz w:val="24"/>
          <w:szCs w:val="24"/>
        </w:rPr>
        <w:t>Урюпинка</w:t>
      </w:r>
      <w:proofErr w:type="spellEnd"/>
      <w:r w:rsidRPr="00437C3E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37C3E">
        <w:rPr>
          <w:rFonts w:ascii="Times New Roman" w:hAnsi="Times New Roman" w:cs="Times New Roman"/>
          <w:b/>
          <w:sz w:val="24"/>
          <w:szCs w:val="24"/>
        </w:rPr>
        <w:t>Аккольский</w:t>
      </w:r>
      <w:proofErr w:type="spellEnd"/>
      <w:r w:rsidRPr="00437C3E">
        <w:rPr>
          <w:rFonts w:ascii="Times New Roman" w:hAnsi="Times New Roman" w:cs="Times New Roman"/>
          <w:b/>
          <w:sz w:val="24"/>
          <w:szCs w:val="24"/>
        </w:rPr>
        <w:t xml:space="preserve"> район» управления образования </w:t>
      </w:r>
      <w:proofErr w:type="spellStart"/>
      <w:r w:rsidRPr="00437C3E">
        <w:rPr>
          <w:rFonts w:ascii="Times New Roman" w:hAnsi="Times New Roman" w:cs="Times New Roman"/>
          <w:b/>
          <w:sz w:val="24"/>
          <w:szCs w:val="24"/>
        </w:rPr>
        <w:t>Акмолинской</w:t>
      </w:r>
      <w:proofErr w:type="spellEnd"/>
      <w:r w:rsidRPr="00437C3E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2727F2" w:rsidRPr="00437C3E" w:rsidRDefault="001E006E" w:rsidP="0022058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состоянию на 01</w:t>
      </w:r>
      <w:r w:rsidR="002727F2" w:rsidRPr="00437C3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04</w:t>
      </w:r>
      <w:r w:rsidR="002727F2" w:rsidRPr="00437C3E">
        <w:rPr>
          <w:rFonts w:ascii="Times New Roman" w:hAnsi="Times New Roman" w:cs="Times New Roman"/>
          <w:b/>
          <w:sz w:val="24"/>
          <w:szCs w:val="24"/>
        </w:rPr>
        <w:t>.202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2727F2" w:rsidRPr="00437C3E">
        <w:rPr>
          <w:rFonts w:ascii="Times New Roman" w:hAnsi="Times New Roman" w:cs="Times New Roman"/>
          <w:b/>
          <w:sz w:val="24"/>
          <w:szCs w:val="24"/>
        </w:rPr>
        <w:t>г.</w:t>
      </w:r>
    </w:p>
    <w:p w:rsidR="002727F2" w:rsidRDefault="002727F2" w:rsidP="0022058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851"/>
        <w:gridCol w:w="850"/>
        <w:gridCol w:w="4153"/>
        <w:gridCol w:w="1323"/>
        <w:gridCol w:w="1323"/>
      </w:tblGrid>
      <w:tr w:rsidR="002727F2" w:rsidRPr="002727F2" w:rsidTr="002727F2">
        <w:tc>
          <w:tcPr>
            <w:tcW w:w="846" w:type="dxa"/>
          </w:tcPr>
          <w:p w:rsidR="002727F2" w:rsidRPr="002727F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7F2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Администратор</w:t>
            </w:r>
          </w:p>
        </w:tc>
        <w:tc>
          <w:tcPr>
            <w:tcW w:w="850" w:type="dxa"/>
          </w:tcPr>
          <w:p w:rsidR="002727F2" w:rsidRPr="002727F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7F2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Программа</w:t>
            </w:r>
          </w:p>
        </w:tc>
        <w:tc>
          <w:tcPr>
            <w:tcW w:w="851" w:type="dxa"/>
          </w:tcPr>
          <w:p w:rsidR="002727F2" w:rsidRPr="002727F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7F2">
              <w:rPr>
                <w:rFonts w:ascii="Times New Roman" w:hAnsi="Times New Roman" w:cs="Times New Roman"/>
                <w:b/>
                <w:sz w:val="20"/>
                <w:szCs w:val="20"/>
              </w:rPr>
              <w:t>Подпрограмма</w:t>
            </w:r>
          </w:p>
        </w:tc>
        <w:tc>
          <w:tcPr>
            <w:tcW w:w="850" w:type="dxa"/>
          </w:tcPr>
          <w:p w:rsidR="002727F2" w:rsidRPr="002727F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7F2">
              <w:rPr>
                <w:rFonts w:ascii="Times New Roman" w:hAnsi="Times New Roman" w:cs="Times New Roman"/>
                <w:b/>
                <w:sz w:val="20"/>
                <w:szCs w:val="20"/>
              </w:rPr>
              <w:t>Специфика</w:t>
            </w:r>
          </w:p>
        </w:tc>
        <w:tc>
          <w:tcPr>
            <w:tcW w:w="4153" w:type="dxa"/>
          </w:tcPr>
          <w:p w:rsidR="002727F2" w:rsidRPr="002727F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7F2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323" w:type="dxa"/>
          </w:tcPr>
          <w:p w:rsidR="002727F2" w:rsidRPr="002727F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7F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План на год, </w:t>
            </w:r>
            <w:proofErr w:type="spellStart"/>
            <w:r w:rsidRPr="002727F2">
              <w:rPr>
                <w:rFonts w:ascii="Times New Roman" w:hAnsi="Times New Roman" w:cs="Times New Roman"/>
                <w:b/>
                <w:sz w:val="20"/>
                <w:szCs w:val="20"/>
              </w:rPr>
              <w:t>тыс.тенге</w:t>
            </w:r>
            <w:proofErr w:type="spellEnd"/>
          </w:p>
        </w:tc>
        <w:tc>
          <w:tcPr>
            <w:tcW w:w="1323" w:type="dxa"/>
          </w:tcPr>
          <w:p w:rsidR="002727F2" w:rsidRPr="002727F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Факт,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тыс.тенге</w:t>
            </w:r>
            <w:proofErr w:type="spellEnd"/>
          </w:p>
        </w:tc>
      </w:tr>
      <w:tr w:rsidR="00744462" w:rsidRPr="002727F2" w:rsidTr="002727F2">
        <w:tc>
          <w:tcPr>
            <w:tcW w:w="846" w:type="dxa"/>
          </w:tcPr>
          <w:p w:rsidR="00744462" w:rsidRPr="003741B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 w:colFirst="5" w:colLast="5"/>
            <w:r w:rsidRPr="003741B2">
              <w:rPr>
                <w:rFonts w:ascii="Times New Roman" w:hAnsi="Times New Roman" w:cs="Times New Roman"/>
                <w:b/>
                <w:sz w:val="20"/>
                <w:szCs w:val="20"/>
              </w:rPr>
              <w:t>261</w:t>
            </w:r>
          </w:p>
        </w:tc>
        <w:tc>
          <w:tcPr>
            <w:tcW w:w="850" w:type="dxa"/>
          </w:tcPr>
          <w:p w:rsidR="00744462" w:rsidRPr="003741B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3741B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3741B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53" w:type="dxa"/>
          </w:tcPr>
          <w:p w:rsidR="00744462" w:rsidRPr="003741B2" w:rsidRDefault="00744462" w:rsidP="00744462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41B2">
              <w:rPr>
                <w:rFonts w:ascii="Times New Roman" w:hAnsi="Times New Roman" w:cs="Times New Roman"/>
                <w:b/>
                <w:sz w:val="20"/>
                <w:szCs w:val="20"/>
              </w:rPr>
              <w:t>Управление образования области</w:t>
            </w:r>
          </w:p>
        </w:tc>
        <w:tc>
          <w:tcPr>
            <w:tcW w:w="1323" w:type="dxa"/>
          </w:tcPr>
          <w:p w:rsidR="00744462" w:rsidRPr="003741B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448 783,00</w:t>
            </w:r>
          </w:p>
        </w:tc>
        <w:tc>
          <w:tcPr>
            <w:tcW w:w="1323" w:type="dxa"/>
          </w:tcPr>
          <w:p w:rsidR="00744462" w:rsidRPr="003741B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93 288,00</w:t>
            </w:r>
          </w:p>
        </w:tc>
      </w:tr>
      <w:bookmarkEnd w:id="0"/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015</w:t>
            </w: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3" w:type="dxa"/>
          </w:tcPr>
          <w:p w:rsidR="00744462" w:rsidRPr="002727F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сирот, детей, оставшихся без попечения родителей</w:t>
            </w:r>
          </w:p>
        </w:tc>
        <w:tc>
          <w:tcPr>
            <w:tcW w:w="1323" w:type="dxa"/>
          </w:tcPr>
          <w:p w:rsidR="00744462" w:rsidRPr="003741B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448 783,00</w:t>
            </w:r>
          </w:p>
        </w:tc>
        <w:tc>
          <w:tcPr>
            <w:tcW w:w="1323" w:type="dxa"/>
          </w:tcPr>
          <w:p w:rsidR="00744462" w:rsidRPr="003741B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93 288,00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</w:t>
            </w: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3" w:type="dxa"/>
          </w:tcPr>
          <w:p w:rsidR="00744462" w:rsidRPr="002727F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 счет трансфертов из республиканского бюджета</w:t>
            </w:r>
          </w:p>
        </w:tc>
        <w:tc>
          <w:tcPr>
            <w:tcW w:w="1323" w:type="dxa"/>
          </w:tcPr>
          <w:p w:rsidR="00744462" w:rsidRPr="003741B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41B2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3741B2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758</w:t>
            </w:r>
            <w:r w:rsidRPr="003741B2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3741B2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323" w:type="dxa"/>
          </w:tcPr>
          <w:p w:rsidR="00744462" w:rsidRPr="003741B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20 413,00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4153" w:type="dxa"/>
          </w:tcPr>
          <w:p w:rsidR="00744462" w:rsidRPr="002727F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Оплата труда</w:t>
            </w:r>
          </w:p>
        </w:tc>
        <w:tc>
          <w:tcPr>
            <w:tcW w:w="1323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73 953,00</w:t>
            </w:r>
          </w:p>
        </w:tc>
        <w:tc>
          <w:tcPr>
            <w:tcW w:w="1323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18 637,00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4153" w:type="dxa"/>
          </w:tcPr>
          <w:p w:rsidR="00744462" w:rsidRPr="002727F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Компенсационные выплаты</w:t>
            </w:r>
          </w:p>
        </w:tc>
        <w:tc>
          <w:tcPr>
            <w:tcW w:w="1323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4 000,00</w:t>
            </w:r>
          </w:p>
        </w:tc>
        <w:tc>
          <w:tcPr>
            <w:tcW w:w="1323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4153" w:type="dxa"/>
          </w:tcPr>
          <w:p w:rsidR="00744462" w:rsidRPr="002727F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Социальный налог</w:t>
            </w:r>
          </w:p>
        </w:tc>
        <w:tc>
          <w:tcPr>
            <w:tcW w:w="1323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3 993,00</w:t>
            </w:r>
          </w:p>
        </w:tc>
        <w:tc>
          <w:tcPr>
            <w:tcW w:w="1323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911,00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4153" w:type="dxa"/>
          </w:tcPr>
          <w:p w:rsidR="00744462" w:rsidRPr="002727F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Социальные отчисления в ГФСС</w:t>
            </w:r>
          </w:p>
        </w:tc>
        <w:tc>
          <w:tcPr>
            <w:tcW w:w="1323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2 329,00</w:t>
            </w:r>
          </w:p>
        </w:tc>
        <w:tc>
          <w:tcPr>
            <w:tcW w:w="1323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529,00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4153" w:type="dxa"/>
          </w:tcPr>
          <w:p w:rsidR="00744462" w:rsidRPr="002727F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Отчисления на обязательное социальное медицинское страхование</w:t>
            </w:r>
          </w:p>
        </w:tc>
        <w:tc>
          <w:tcPr>
            <w:tcW w:w="1323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1 483,00</w:t>
            </w:r>
          </w:p>
        </w:tc>
        <w:tc>
          <w:tcPr>
            <w:tcW w:w="1323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336,00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047</w:t>
            </w: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3" w:type="dxa"/>
          </w:tcPr>
          <w:p w:rsidR="00744462" w:rsidRPr="002727F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 счет субвенций из республиканского бюджета на социальную помощь и социальное обеспечение</w:t>
            </w:r>
          </w:p>
        </w:tc>
        <w:tc>
          <w:tcPr>
            <w:tcW w:w="1323" w:type="dxa"/>
          </w:tcPr>
          <w:p w:rsidR="00744462" w:rsidRPr="003741B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363 025,00</w:t>
            </w:r>
          </w:p>
        </w:tc>
        <w:tc>
          <w:tcPr>
            <w:tcW w:w="1323" w:type="dxa"/>
          </w:tcPr>
          <w:p w:rsidR="00744462" w:rsidRPr="003741B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72 875,00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4153" w:type="dxa"/>
          </w:tcPr>
          <w:p w:rsidR="00744462" w:rsidRPr="002727F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Оплата труда</w:t>
            </w:r>
          </w:p>
        </w:tc>
        <w:tc>
          <w:tcPr>
            <w:tcW w:w="1323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216 500,00</w:t>
            </w:r>
          </w:p>
        </w:tc>
        <w:tc>
          <w:tcPr>
            <w:tcW w:w="1323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48 100,00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4153" w:type="dxa"/>
          </w:tcPr>
          <w:p w:rsidR="00744462" w:rsidRPr="002727F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Компенсационные выплаты</w:t>
            </w:r>
          </w:p>
        </w:tc>
        <w:tc>
          <w:tcPr>
            <w:tcW w:w="1323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11 361,00</w:t>
            </w:r>
          </w:p>
        </w:tc>
        <w:tc>
          <w:tcPr>
            <w:tcW w:w="1323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4153" w:type="dxa"/>
          </w:tcPr>
          <w:p w:rsidR="00744462" w:rsidRPr="002727F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Социальный налог</w:t>
            </w:r>
          </w:p>
        </w:tc>
        <w:tc>
          <w:tcPr>
            <w:tcW w:w="1323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11 745,00</w:t>
            </w:r>
          </w:p>
        </w:tc>
        <w:tc>
          <w:tcPr>
            <w:tcW w:w="1323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2 652,00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4153" w:type="dxa"/>
          </w:tcPr>
          <w:p w:rsidR="00744462" w:rsidRPr="002727F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Социальные отчисления в ГФСС</w:t>
            </w:r>
          </w:p>
        </w:tc>
        <w:tc>
          <w:tcPr>
            <w:tcW w:w="1323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6 851,00</w:t>
            </w:r>
          </w:p>
        </w:tc>
        <w:tc>
          <w:tcPr>
            <w:tcW w:w="1323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1 546,00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4153" w:type="dxa"/>
          </w:tcPr>
          <w:p w:rsidR="0074446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на обязательное страхование</w:t>
            </w:r>
          </w:p>
        </w:tc>
        <w:tc>
          <w:tcPr>
            <w:tcW w:w="1323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150,00</w:t>
            </w:r>
          </w:p>
        </w:tc>
        <w:tc>
          <w:tcPr>
            <w:tcW w:w="1323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4153" w:type="dxa"/>
          </w:tcPr>
          <w:p w:rsidR="00744462" w:rsidRPr="002727F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Отчисления на обязательное социальное медицинское страхование</w:t>
            </w:r>
          </w:p>
        </w:tc>
        <w:tc>
          <w:tcPr>
            <w:tcW w:w="1323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4 350,00</w:t>
            </w:r>
          </w:p>
        </w:tc>
        <w:tc>
          <w:tcPr>
            <w:tcW w:w="1323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982,00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4153" w:type="dxa"/>
          </w:tcPr>
          <w:p w:rsidR="00744462" w:rsidRPr="002727F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Приобретение продуктов питания</w:t>
            </w:r>
          </w:p>
        </w:tc>
        <w:tc>
          <w:tcPr>
            <w:tcW w:w="1323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43 441,00</w:t>
            </w:r>
          </w:p>
        </w:tc>
        <w:tc>
          <w:tcPr>
            <w:tcW w:w="1323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9 500,00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4153" w:type="dxa"/>
          </w:tcPr>
          <w:p w:rsidR="0074446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Приобретение лекарственных средств и прочих изделий медицинского назначения</w:t>
            </w:r>
          </w:p>
        </w:tc>
        <w:tc>
          <w:tcPr>
            <w:tcW w:w="1323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1 120,00</w:t>
            </w:r>
          </w:p>
        </w:tc>
        <w:tc>
          <w:tcPr>
            <w:tcW w:w="1323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4153" w:type="dxa"/>
          </w:tcPr>
          <w:p w:rsidR="0074446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Приобретение топлива, горюче-смазочных материалов</w:t>
            </w:r>
          </w:p>
        </w:tc>
        <w:tc>
          <w:tcPr>
            <w:tcW w:w="1323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19 119,00</w:t>
            </w:r>
          </w:p>
        </w:tc>
        <w:tc>
          <w:tcPr>
            <w:tcW w:w="1323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1 100,00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4153" w:type="dxa"/>
          </w:tcPr>
          <w:p w:rsidR="0074446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Приобретение прочих запасов</w:t>
            </w:r>
          </w:p>
        </w:tc>
        <w:tc>
          <w:tcPr>
            <w:tcW w:w="1323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28 372,00</w:t>
            </w:r>
          </w:p>
        </w:tc>
        <w:tc>
          <w:tcPr>
            <w:tcW w:w="1323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4 000,00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4153" w:type="dxa"/>
          </w:tcPr>
          <w:p w:rsidR="0074446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Оплата коммунальных услуг</w:t>
            </w:r>
          </w:p>
        </w:tc>
        <w:tc>
          <w:tcPr>
            <w:tcW w:w="1323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3 706,00</w:t>
            </w:r>
          </w:p>
        </w:tc>
        <w:tc>
          <w:tcPr>
            <w:tcW w:w="1323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1 050,00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4153" w:type="dxa"/>
          </w:tcPr>
          <w:p w:rsidR="0074446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Оплата услуг связи</w:t>
            </w:r>
          </w:p>
        </w:tc>
        <w:tc>
          <w:tcPr>
            <w:tcW w:w="1323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1 004,00</w:t>
            </w:r>
          </w:p>
        </w:tc>
        <w:tc>
          <w:tcPr>
            <w:tcW w:w="1323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4153" w:type="dxa"/>
          </w:tcPr>
          <w:p w:rsidR="0074446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Оплата транспортных услуг</w:t>
            </w:r>
          </w:p>
        </w:tc>
        <w:tc>
          <w:tcPr>
            <w:tcW w:w="1323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535,00</w:t>
            </w:r>
          </w:p>
        </w:tc>
        <w:tc>
          <w:tcPr>
            <w:tcW w:w="1323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4153" w:type="dxa"/>
          </w:tcPr>
          <w:p w:rsidR="0074446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Оплата прочих услуг и работ</w:t>
            </w:r>
          </w:p>
        </w:tc>
        <w:tc>
          <w:tcPr>
            <w:tcW w:w="1323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9 073,00</w:t>
            </w:r>
          </w:p>
        </w:tc>
        <w:tc>
          <w:tcPr>
            <w:tcW w:w="1323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1 096,00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4153" w:type="dxa"/>
          </w:tcPr>
          <w:p w:rsidR="0074446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Командировки и служебные разъезды внутри страны</w:t>
            </w:r>
          </w:p>
        </w:tc>
        <w:tc>
          <w:tcPr>
            <w:tcW w:w="1323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445,00</w:t>
            </w:r>
          </w:p>
        </w:tc>
        <w:tc>
          <w:tcPr>
            <w:tcW w:w="1323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4153" w:type="dxa"/>
          </w:tcPr>
          <w:p w:rsidR="0074446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текущие затраты</w:t>
            </w:r>
          </w:p>
        </w:tc>
        <w:tc>
          <w:tcPr>
            <w:tcW w:w="1323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3 552,00</w:t>
            </w:r>
          </w:p>
        </w:tc>
        <w:tc>
          <w:tcPr>
            <w:tcW w:w="1323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2 250,00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322</w:t>
            </w:r>
          </w:p>
        </w:tc>
        <w:tc>
          <w:tcPr>
            <w:tcW w:w="4153" w:type="dxa"/>
          </w:tcPr>
          <w:p w:rsidR="0074446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Трансферты физическим лицам</w:t>
            </w:r>
          </w:p>
        </w:tc>
        <w:tc>
          <w:tcPr>
            <w:tcW w:w="1323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1 701,00</w:t>
            </w:r>
          </w:p>
        </w:tc>
        <w:tc>
          <w:tcPr>
            <w:tcW w:w="1323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:rsidR="00A17CC9" w:rsidRPr="00A17CC9" w:rsidRDefault="00A17CC9" w:rsidP="00A17CC9">
      <w:pPr>
        <w:tabs>
          <w:tab w:val="left" w:pos="3855"/>
        </w:tabs>
        <w:rPr>
          <w:rFonts w:ascii="Times New Roman" w:hAnsi="Times New Roman" w:cs="Times New Roman"/>
          <w:sz w:val="24"/>
          <w:szCs w:val="24"/>
        </w:rPr>
      </w:pPr>
    </w:p>
    <w:sectPr w:rsidR="00A17CC9" w:rsidRPr="00A17CC9" w:rsidSect="00101BF6">
      <w:pgSz w:w="11906" w:h="16838"/>
      <w:pgMar w:top="568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5401"/>
    <w:rsid w:val="000102F2"/>
    <w:rsid w:val="00022BB7"/>
    <w:rsid w:val="00042DF8"/>
    <w:rsid w:val="00056796"/>
    <w:rsid w:val="000629D5"/>
    <w:rsid w:val="000638EE"/>
    <w:rsid w:val="000B41BB"/>
    <w:rsid w:val="000B7BB6"/>
    <w:rsid w:val="00101BF6"/>
    <w:rsid w:val="00107199"/>
    <w:rsid w:val="00116879"/>
    <w:rsid w:val="00120BFA"/>
    <w:rsid w:val="001C77E8"/>
    <w:rsid w:val="001E006E"/>
    <w:rsid w:val="0022058F"/>
    <w:rsid w:val="002305C2"/>
    <w:rsid w:val="002727F2"/>
    <w:rsid w:val="002A4731"/>
    <w:rsid w:val="002C7BB9"/>
    <w:rsid w:val="002E3BDF"/>
    <w:rsid w:val="00304AF8"/>
    <w:rsid w:val="003741B2"/>
    <w:rsid w:val="003977A1"/>
    <w:rsid w:val="003F4E67"/>
    <w:rsid w:val="0040026F"/>
    <w:rsid w:val="00437C3E"/>
    <w:rsid w:val="00475B17"/>
    <w:rsid w:val="004830D7"/>
    <w:rsid w:val="00507596"/>
    <w:rsid w:val="00586CD3"/>
    <w:rsid w:val="005D3D85"/>
    <w:rsid w:val="005D4715"/>
    <w:rsid w:val="005F6430"/>
    <w:rsid w:val="006325CD"/>
    <w:rsid w:val="006367C6"/>
    <w:rsid w:val="00670D42"/>
    <w:rsid w:val="006B551F"/>
    <w:rsid w:val="006C4F46"/>
    <w:rsid w:val="00712215"/>
    <w:rsid w:val="00744462"/>
    <w:rsid w:val="00745A69"/>
    <w:rsid w:val="007B5986"/>
    <w:rsid w:val="007C3DCB"/>
    <w:rsid w:val="007E07E0"/>
    <w:rsid w:val="0084584B"/>
    <w:rsid w:val="0086027A"/>
    <w:rsid w:val="008837D2"/>
    <w:rsid w:val="00897727"/>
    <w:rsid w:val="008A2885"/>
    <w:rsid w:val="008C524E"/>
    <w:rsid w:val="008D0930"/>
    <w:rsid w:val="008D5F0A"/>
    <w:rsid w:val="00907C47"/>
    <w:rsid w:val="0091423F"/>
    <w:rsid w:val="009A502E"/>
    <w:rsid w:val="009F410A"/>
    <w:rsid w:val="00A17CC9"/>
    <w:rsid w:val="00A250CA"/>
    <w:rsid w:val="00A51A0F"/>
    <w:rsid w:val="00A8786E"/>
    <w:rsid w:val="00AD4EA1"/>
    <w:rsid w:val="00AD7711"/>
    <w:rsid w:val="00B07E2D"/>
    <w:rsid w:val="00B11E43"/>
    <w:rsid w:val="00B42A93"/>
    <w:rsid w:val="00B50462"/>
    <w:rsid w:val="00BE7D37"/>
    <w:rsid w:val="00C237FC"/>
    <w:rsid w:val="00C37451"/>
    <w:rsid w:val="00CB2158"/>
    <w:rsid w:val="00CD22EB"/>
    <w:rsid w:val="00D26B08"/>
    <w:rsid w:val="00DC5401"/>
    <w:rsid w:val="00DF555B"/>
    <w:rsid w:val="00E001C8"/>
    <w:rsid w:val="00E146E7"/>
    <w:rsid w:val="00E246D6"/>
    <w:rsid w:val="00E36C40"/>
    <w:rsid w:val="00E929F7"/>
    <w:rsid w:val="00EA5D70"/>
    <w:rsid w:val="00EB248E"/>
    <w:rsid w:val="00F17B91"/>
    <w:rsid w:val="00F21093"/>
    <w:rsid w:val="00F47986"/>
    <w:rsid w:val="00F550F3"/>
    <w:rsid w:val="00F94148"/>
    <w:rsid w:val="00FD6A60"/>
    <w:rsid w:val="00FE023F"/>
    <w:rsid w:val="00FE24B3"/>
    <w:rsid w:val="00FF09CB"/>
    <w:rsid w:val="00FF0A09"/>
    <w:rsid w:val="00FF2D0A"/>
    <w:rsid w:val="00FF5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FA2115-4D2B-4579-AFB9-C9A52995A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0D7"/>
  </w:style>
  <w:style w:type="paragraph" w:styleId="1">
    <w:name w:val="heading 1"/>
    <w:basedOn w:val="a"/>
    <w:link w:val="10"/>
    <w:uiPriority w:val="9"/>
    <w:qFormat/>
    <w:rsid w:val="006B55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05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929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929F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6B55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8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84</cp:revision>
  <cp:lastPrinted>2020-12-01T06:36:00Z</cp:lastPrinted>
  <dcterms:created xsi:type="dcterms:W3CDTF">2020-11-28T09:56:00Z</dcterms:created>
  <dcterms:modified xsi:type="dcterms:W3CDTF">2021-04-24T04:27:00Z</dcterms:modified>
</cp:coreProperties>
</file>